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512B9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7925F908" w14:textId="77777777" w:rsidR="00EA123F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7B1F41A3" w14:textId="77777777" w:rsidR="00EA123F" w:rsidRPr="00BA7A07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068F6EE" w14:textId="7D04105D" w:rsidR="00D3033E" w:rsidRPr="00343F42" w:rsidRDefault="00D3033E" w:rsidP="008F61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F512B9">
        <w:trPr>
          <w:trHeight w:val="582"/>
        </w:trPr>
        <w:tc>
          <w:tcPr>
            <w:tcW w:w="1809" w:type="dxa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14:paraId="1A36E19F" w14:textId="77777777" w:rsidR="001C6B71" w:rsidRDefault="001C6B71" w:rsidP="00A0527D">
            <w:pPr>
              <w:tabs>
                <w:tab w:val="left" w:pos="1050"/>
              </w:tabs>
              <w:rPr>
                <w:rFonts w:ascii="Arial" w:hAnsi="Arial" w:cs="Arial"/>
              </w:rPr>
            </w:pPr>
          </w:p>
          <w:p w14:paraId="55AA12F8" w14:textId="77777777" w:rsidR="004E689E" w:rsidRPr="00CB5286" w:rsidRDefault="004E689E" w:rsidP="004E689E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79AE9B53" w14:textId="5D8FDA52" w:rsidR="00A0527D" w:rsidRPr="00A0527D" w:rsidRDefault="00A0527D" w:rsidP="004E689E">
            <w:pPr>
              <w:tabs>
                <w:tab w:val="left" w:pos="1050"/>
              </w:tabs>
              <w:rPr>
                <w:sz w:val="20"/>
                <w:szCs w:val="20"/>
              </w:rPr>
            </w:pPr>
          </w:p>
        </w:tc>
      </w:tr>
      <w:tr w:rsidR="007F79C0" w:rsidRPr="00206480" w14:paraId="0E65A7E2" w14:textId="77777777" w:rsidTr="00F512B9">
        <w:trPr>
          <w:trHeight w:val="690"/>
        </w:trPr>
        <w:tc>
          <w:tcPr>
            <w:tcW w:w="1809" w:type="dxa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F512B9">
        <w:trPr>
          <w:trHeight w:val="1250"/>
        </w:trPr>
        <w:tc>
          <w:tcPr>
            <w:tcW w:w="1809" w:type="dxa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F512B9">
        <w:trPr>
          <w:trHeight w:val="1500"/>
        </w:trPr>
        <w:tc>
          <w:tcPr>
            <w:tcW w:w="1809" w:type="dxa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3369C0C1" w14:textId="09A1E85F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  <w:r w:rsidR="00493160">
              <w:rPr>
                <w:rFonts w:ascii="Arial" w:hAnsi="Arial" w:cs="Arial"/>
                <w:b/>
                <w:sz w:val="22"/>
                <w:szCs w:val="22"/>
              </w:rPr>
              <w:t>complete the following within 03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4B5A5821" w14:textId="77777777" w:rsidR="00866940" w:rsidRPr="007542B3" w:rsidRDefault="001C3A81" w:rsidP="000B22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7B148A98" w14:textId="63F3D7D5" w:rsidR="007542B3" w:rsidRPr="00E76966" w:rsidRDefault="007542B3" w:rsidP="000B22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Satisfy complex customer needs</w:t>
            </w:r>
          </w:p>
        </w:tc>
      </w:tr>
      <w:tr w:rsidR="007F79C0" w:rsidRPr="00206480" w14:paraId="116EFFC8" w14:textId="77777777" w:rsidTr="00F512B9">
        <w:trPr>
          <w:trHeight w:val="1088"/>
        </w:trPr>
        <w:tc>
          <w:tcPr>
            <w:tcW w:w="1809" w:type="dxa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59D1D23F" w14:textId="092FEC45" w:rsidR="00866940" w:rsidRPr="00866940" w:rsidRDefault="007F79C0" w:rsidP="0086694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866940">
              <w:rPr>
                <w:rFonts w:ascii="Arial" w:hAnsi="Arial" w:cs="Arial"/>
              </w:rPr>
              <w:t xml:space="preserve"> </w:t>
            </w:r>
            <w:r w:rsidR="00A864ED" w:rsidRPr="00866940">
              <w:rPr>
                <w:b/>
                <w:bCs/>
              </w:rPr>
              <w:t xml:space="preserve"> </w:t>
            </w:r>
          </w:p>
          <w:p w14:paraId="4FC9A3D0" w14:textId="77777777" w:rsidR="00C1044E" w:rsidRPr="007542B3" w:rsidRDefault="00C1044E" w:rsidP="000B22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6AD1E5EF" w14:textId="059E4818" w:rsidR="007F79C0" w:rsidRPr="00F02A3B" w:rsidRDefault="00C1044E" w:rsidP="000B22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b/>
                <w:bCs/>
              </w:rPr>
              <w:t>Satisfy complex customer needs</w:t>
            </w:r>
          </w:p>
        </w:tc>
      </w:tr>
      <w:tr w:rsidR="007F79C0" w:rsidRPr="00206480" w14:paraId="3FD00529" w14:textId="77777777" w:rsidTr="0084549B">
        <w:trPr>
          <w:trHeight w:val="1691"/>
        </w:trPr>
        <w:tc>
          <w:tcPr>
            <w:tcW w:w="1809" w:type="dxa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D6CCBF" w14:textId="21046275" w:rsidR="0015195C" w:rsidRPr="0015195C" w:rsidRDefault="00933D23" w:rsidP="0015195C">
            <w:pPr>
              <w:rPr>
                <w:rFonts w:ascii="Arial" w:hAnsi="Arial" w:cs="Arial"/>
                <w:bCs/>
              </w:rPr>
            </w:pPr>
            <w:r w:rsidRPr="0015195C">
              <w:rPr>
                <w:b/>
                <w:bCs/>
              </w:rPr>
              <w:t xml:space="preserve"> </w:t>
            </w:r>
            <w:r w:rsidR="0015195C" w:rsidRPr="0015195C">
              <w:rPr>
                <w:b/>
                <w:bCs/>
              </w:rPr>
              <w:t>Assist customer to articulate needs</w:t>
            </w:r>
          </w:p>
          <w:p w14:paraId="0199F656" w14:textId="77777777" w:rsidR="0015195C" w:rsidRPr="003F4984" w:rsidRDefault="0015195C" w:rsidP="000B220A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Ensure customer needs are fully explored, understood and agreed</w:t>
            </w:r>
          </w:p>
          <w:p w14:paraId="0A8C0295" w14:textId="6BA30A9B" w:rsidR="0015195C" w:rsidRDefault="0015195C" w:rsidP="000B220A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Explain and match available se</w:t>
            </w:r>
            <w:r>
              <w:rPr>
                <w:rFonts w:eastAsia="Calibri"/>
              </w:rPr>
              <w:t xml:space="preserve">rvices and products to custom </w:t>
            </w:r>
            <w:r w:rsidRPr="003F4984">
              <w:rPr>
                <w:rFonts w:eastAsia="Calibri"/>
              </w:rPr>
              <w:t>needs</w:t>
            </w:r>
          </w:p>
          <w:p w14:paraId="68DACF79" w14:textId="77777777" w:rsidR="00913A58" w:rsidRPr="0015195C" w:rsidRDefault="0015195C" w:rsidP="000B220A">
            <w:pPr>
              <w:pStyle w:val="ListParagraph"/>
              <w:numPr>
                <w:ilvl w:val="0"/>
                <w:numId w:val="8"/>
              </w:numPr>
            </w:pPr>
            <w:r w:rsidRPr="0015195C">
              <w:rPr>
                <w:rFonts w:eastAsia="Calibri"/>
              </w:rPr>
              <w:t>Identify and communicate rights and responsibilities of customers to the customer as appropriate Research and analyze a range of B2B marketing strategies appropriate for the organization</w:t>
            </w:r>
          </w:p>
          <w:p w14:paraId="0418CE25" w14:textId="77777777" w:rsidR="0015195C" w:rsidRPr="0015195C" w:rsidRDefault="0015195C" w:rsidP="0015195C">
            <w:pPr>
              <w:spacing w:line="360" w:lineRule="auto"/>
              <w:rPr>
                <w:rFonts w:eastAsia="Calibri"/>
              </w:rPr>
            </w:pPr>
            <w:r w:rsidRPr="0015195C">
              <w:rPr>
                <w:b/>
                <w:bCs/>
              </w:rPr>
              <w:t>Satisfy complex customer needs</w:t>
            </w:r>
          </w:p>
          <w:p w14:paraId="2538837B" w14:textId="77777777" w:rsidR="0015195C" w:rsidRPr="0015195C" w:rsidRDefault="0015195C" w:rsidP="0015195C">
            <w:pPr>
              <w:pStyle w:val="ListParagraph"/>
            </w:pPr>
          </w:p>
          <w:p w14:paraId="2D5635D7" w14:textId="77777777" w:rsidR="0015195C" w:rsidRPr="003F4984" w:rsidRDefault="0015195C" w:rsidP="000B220A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Explain possibilities for me</w:t>
            </w:r>
            <w:bookmarkStart w:id="0" w:name="_GoBack"/>
            <w:bookmarkEnd w:id="0"/>
            <w:r w:rsidRPr="003F4984">
              <w:rPr>
                <w:rFonts w:eastAsia="Calibri"/>
              </w:rPr>
              <w:t>eting customer needs</w:t>
            </w:r>
          </w:p>
          <w:p w14:paraId="5F5C4D9F" w14:textId="77777777" w:rsidR="0015195C" w:rsidRPr="003F4984" w:rsidRDefault="0015195C" w:rsidP="000B220A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Assist customers to evaluate service and/or product options to satisfy their needs</w:t>
            </w:r>
          </w:p>
          <w:p w14:paraId="731AC8C4" w14:textId="77777777" w:rsidR="0015195C" w:rsidRPr="003F4984" w:rsidRDefault="0015195C" w:rsidP="000B220A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Determine and prioritize preferred actions</w:t>
            </w:r>
          </w:p>
          <w:p w14:paraId="7323DD23" w14:textId="6594F8A5" w:rsidR="0015195C" w:rsidRPr="0015195C" w:rsidRDefault="0015195C" w:rsidP="000B220A">
            <w:pPr>
              <w:pStyle w:val="ListParagraph"/>
              <w:numPr>
                <w:ilvl w:val="0"/>
                <w:numId w:val="8"/>
              </w:numPr>
            </w:pPr>
            <w:r w:rsidRPr="003F4984">
              <w:rPr>
                <w:rFonts w:eastAsia="Calibri"/>
              </w:rPr>
              <w:t>Identify potential areas of difficulty in customer service delivery and take appropriate actions in a positive manner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34B71B22" w:rsidR="004D18BE" w:rsidRPr="00206480" w:rsidRDefault="004D18BE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B8264E">
        <w:trPr>
          <w:trHeight w:val="530"/>
        </w:trPr>
        <w:tc>
          <w:tcPr>
            <w:tcW w:w="2117" w:type="dxa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7018" w:type="dxa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B8264E">
        <w:trPr>
          <w:trHeight w:val="440"/>
        </w:trPr>
        <w:tc>
          <w:tcPr>
            <w:tcW w:w="2117" w:type="dxa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B8264E">
        <w:trPr>
          <w:trHeight w:val="620"/>
        </w:trPr>
        <w:tc>
          <w:tcPr>
            <w:tcW w:w="2117" w:type="dxa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19DE488" w14:textId="77777777" w:rsidR="007A6E30" w:rsidRPr="00BA7A07" w:rsidRDefault="007A6E30" w:rsidP="007A6E30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333B3697" w14:textId="246AE910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B8264E">
        <w:trPr>
          <w:trHeight w:val="262"/>
        </w:trPr>
        <w:tc>
          <w:tcPr>
            <w:tcW w:w="2117" w:type="dxa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476475D9" w14:textId="77777777" w:rsidR="008E10F0" w:rsidRPr="00CB5286" w:rsidRDefault="008E10F0" w:rsidP="008E10F0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5272FEAF" w14:textId="2AA2A814" w:rsidR="003669A4" w:rsidRPr="001E38C0" w:rsidRDefault="003669A4" w:rsidP="008E10F0">
            <w:pPr>
              <w:tabs>
                <w:tab w:val="left" w:pos="1050"/>
              </w:tabs>
              <w:rPr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B8264E">
        <w:trPr>
          <w:trHeight w:val="377"/>
        </w:trPr>
        <w:tc>
          <w:tcPr>
            <w:tcW w:w="2117" w:type="dxa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B8264E">
        <w:trPr>
          <w:trHeight w:val="917"/>
        </w:trPr>
        <w:tc>
          <w:tcPr>
            <w:tcW w:w="2117" w:type="dxa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</w:tcPr>
          <w:p w14:paraId="62C6FC50" w14:textId="77777777" w:rsidR="0006430E" w:rsidRPr="007542B3" w:rsidRDefault="0006430E" w:rsidP="000B22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59466BA3" w14:textId="06CA7AE2" w:rsidR="004D18BE" w:rsidRPr="004D7B69" w:rsidRDefault="0006430E" w:rsidP="000B220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B69">
              <w:rPr>
                <w:b/>
                <w:bCs/>
              </w:rPr>
              <w:t>Satisfy complex customer needs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6E09C6C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ED4649">
              <w:rPr>
                <w:rFonts w:eastAsia="Calibri"/>
              </w:rPr>
              <w:t>Identify B2B markets in an industry context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1C746124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Research characteristics of business markets in an industry context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7E03C9A4" w14:textId="51E9AC8A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Identify and analyze factors influencing business buyers in an industry context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0952D5C5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Analyze the business buying process and its implications in the industry context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4872C9E8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Research and analyze a range of B2B marketing strategies appropriate for the organization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248FD4E7" w14:textId="77777777" w:rsidR="00ED4649" w:rsidRPr="001A4EE9" w:rsidRDefault="00ED4649" w:rsidP="000B220A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962E3D">
              <w:rPr>
                <w:rFonts w:eastAsia="Calibri"/>
              </w:rPr>
              <w:t>Identify key personnel in buying decision process in the organization s business</w:t>
            </w:r>
            <w:r w:rsidRPr="003F4984">
              <w:rPr>
                <w:rFonts w:eastAsia="Calibri"/>
              </w:rPr>
              <w:t xml:space="preserve"> markets</w:t>
            </w:r>
          </w:p>
          <w:p w14:paraId="4FAAF206" w14:textId="2FC477C2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Analyze trends within business markets and identify B2B marketing op</w:t>
            </w:r>
            <w:r>
              <w:rPr>
                <w:rFonts w:eastAsia="Calibri"/>
              </w:rPr>
              <w:t>portunities for the organization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4649" w:rsidRPr="00206480" w14:paraId="3805ACC3" w14:textId="77777777" w:rsidTr="007F0E94">
        <w:trPr>
          <w:trHeight w:val="398"/>
        </w:trPr>
        <w:tc>
          <w:tcPr>
            <w:tcW w:w="6729" w:type="dxa"/>
          </w:tcPr>
          <w:p w14:paraId="158BF6F8" w14:textId="6B673417" w:rsidR="00ED4649" w:rsidRPr="00ED4649" w:rsidRDefault="00ED4649" w:rsidP="000B220A">
            <w:pPr>
              <w:pStyle w:val="ListParagraph"/>
              <w:numPr>
                <w:ilvl w:val="0"/>
                <w:numId w:val="6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Identify and analyze success of the organization s previous B2B marketing strategies</w:t>
            </w:r>
          </w:p>
        </w:tc>
        <w:tc>
          <w:tcPr>
            <w:tcW w:w="1063" w:type="dxa"/>
            <w:vAlign w:val="center"/>
          </w:tcPr>
          <w:p w14:paraId="358E465C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E2E0F17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ED4649" w:rsidRPr="00206480" w14:paraId="32591F6D" w14:textId="77777777" w:rsidTr="007F0E94">
        <w:trPr>
          <w:trHeight w:val="398"/>
        </w:trPr>
        <w:tc>
          <w:tcPr>
            <w:tcW w:w="6729" w:type="dxa"/>
          </w:tcPr>
          <w:p w14:paraId="7DA38FBE" w14:textId="3E2F5716" w:rsidR="00ED4649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3F4984">
              <w:rPr>
                <w:rFonts w:eastAsia="Calibri"/>
              </w:rPr>
              <w:t>Select most appropriate B2B marketing strategies and activities that fit with the organization s strategic and marketing plans</w:t>
            </w:r>
          </w:p>
        </w:tc>
        <w:tc>
          <w:tcPr>
            <w:tcW w:w="1063" w:type="dxa"/>
            <w:vAlign w:val="center"/>
          </w:tcPr>
          <w:p w14:paraId="06CE6350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6C4AE22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ED4649" w:rsidRPr="00206480" w14:paraId="5E186552" w14:textId="77777777" w:rsidTr="007F0E94">
        <w:trPr>
          <w:trHeight w:val="398"/>
        </w:trPr>
        <w:tc>
          <w:tcPr>
            <w:tcW w:w="6729" w:type="dxa"/>
          </w:tcPr>
          <w:p w14:paraId="550757AF" w14:textId="79915E90" w:rsidR="00ED4649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40443B">
              <w:rPr>
                <w:rFonts w:eastAsia="Calibri"/>
              </w:rPr>
              <w:t>Schedule work on each B2B marketing campaign element, according to lead times required and marketing plan</w:t>
            </w:r>
          </w:p>
        </w:tc>
        <w:tc>
          <w:tcPr>
            <w:tcW w:w="1063" w:type="dxa"/>
            <w:vAlign w:val="center"/>
          </w:tcPr>
          <w:p w14:paraId="15BBB310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CD12229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ED4649" w:rsidRPr="00206480" w14:paraId="519AF3E9" w14:textId="77777777" w:rsidTr="007F0E94">
        <w:trPr>
          <w:trHeight w:val="398"/>
        </w:trPr>
        <w:tc>
          <w:tcPr>
            <w:tcW w:w="6729" w:type="dxa"/>
          </w:tcPr>
          <w:p w14:paraId="2CF5BA2D" w14:textId="656A97F9" w:rsidR="00ED4649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40443B">
              <w:rPr>
                <w:rFonts w:eastAsia="Calibri"/>
              </w:rPr>
              <w:t>Brief staff and suppliers on their budgets, timelines, roles and responsibilities, and legal and ethical requirements</w:t>
            </w:r>
          </w:p>
        </w:tc>
        <w:tc>
          <w:tcPr>
            <w:tcW w:w="1063" w:type="dxa"/>
            <w:vAlign w:val="center"/>
          </w:tcPr>
          <w:p w14:paraId="69F41355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3968C8E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ED4649" w:rsidRPr="00206480" w14:paraId="524672FA" w14:textId="77777777" w:rsidTr="007F0E94">
        <w:trPr>
          <w:trHeight w:val="398"/>
        </w:trPr>
        <w:tc>
          <w:tcPr>
            <w:tcW w:w="6729" w:type="dxa"/>
          </w:tcPr>
          <w:p w14:paraId="58A4CB50" w14:textId="1E719936" w:rsidR="00ED4649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40443B">
              <w:rPr>
                <w:rFonts w:eastAsia="Calibri"/>
              </w:rPr>
              <w:t>Plan implementation of B2B marketing activities according to marketing plan</w:t>
            </w:r>
          </w:p>
        </w:tc>
        <w:tc>
          <w:tcPr>
            <w:tcW w:w="1063" w:type="dxa"/>
            <w:vAlign w:val="center"/>
          </w:tcPr>
          <w:p w14:paraId="45189407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AF3B3D2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ED4649" w:rsidRPr="00206480" w14:paraId="21FD906D" w14:textId="77777777" w:rsidTr="007F0E94">
        <w:trPr>
          <w:trHeight w:val="398"/>
        </w:trPr>
        <w:tc>
          <w:tcPr>
            <w:tcW w:w="6729" w:type="dxa"/>
          </w:tcPr>
          <w:p w14:paraId="49676787" w14:textId="470B5088" w:rsidR="00ED4649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eastAsia="Calibri"/>
              </w:rPr>
            </w:pPr>
            <w:r w:rsidRPr="0040443B">
              <w:rPr>
                <w:rFonts w:eastAsia="Calibri"/>
              </w:rPr>
              <w:t>Identify and use evaluation criteria and evaluation methods to determine effectiveness of marketing plan</w:t>
            </w:r>
          </w:p>
        </w:tc>
        <w:tc>
          <w:tcPr>
            <w:tcW w:w="1063" w:type="dxa"/>
            <w:vAlign w:val="center"/>
          </w:tcPr>
          <w:p w14:paraId="1EFB9251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428F2F6" w14:textId="77777777" w:rsidR="00ED4649" w:rsidRPr="00206480" w:rsidRDefault="00ED4649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6F3132" w:rsidRPr="00206480" w14:paraId="1AA241B0" w14:textId="77777777" w:rsidTr="00956AB8">
        <w:trPr>
          <w:trHeight w:val="941"/>
        </w:trPr>
        <w:tc>
          <w:tcPr>
            <w:tcW w:w="6729" w:type="dxa"/>
          </w:tcPr>
          <w:p w14:paraId="0ABC29B9" w14:textId="0C90169C" w:rsidR="006F3132" w:rsidRPr="00ED4649" w:rsidRDefault="00ED4649" w:rsidP="000B22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0443B">
              <w:rPr>
                <w:rFonts w:eastAsia="Calibri"/>
              </w:rPr>
              <w:lastRenderedPageBreak/>
              <w:t>Analyze success indictors of B2B marketing plan and record performance according to organizational reporting requirements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5B61D06A" w:rsidR="00B62E85" w:rsidRPr="00206480" w:rsidRDefault="007F0E94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0676C1">
        <w:trPr>
          <w:trHeight w:val="620"/>
        </w:trPr>
        <w:tc>
          <w:tcPr>
            <w:tcW w:w="1699" w:type="dxa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7CDD938A" w14:textId="77777777" w:rsidR="00B83E8E" w:rsidRPr="00BA7A07" w:rsidRDefault="00B83E8E" w:rsidP="00B83E8E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545D5B1" w14:textId="4B05227F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0676C1">
        <w:trPr>
          <w:trHeight w:val="677"/>
        </w:trPr>
        <w:tc>
          <w:tcPr>
            <w:tcW w:w="1699" w:type="dxa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3CAF29DA" w14:textId="77777777" w:rsidR="000676C1" w:rsidRDefault="001D7271" w:rsidP="000676C1">
            <w:pPr>
              <w:tabs>
                <w:tab w:val="left" w:pos="10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676C1">
              <w:rPr>
                <w:rFonts w:ascii="Arial" w:hAnsi="Arial" w:cs="Arial"/>
              </w:rPr>
              <w:t xml:space="preserve"> </w:t>
            </w:r>
          </w:p>
          <w:p w14:paraId="78A692F3" w14:textId="77777777" w:rsidR="004E689E" w:rsidRPr="00CB5286" w:rsidRDefault="004E689E" w:rsidP="004E689E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0BF4280B" w14:textId="1DD9F566" w:rsidR="003669A4" w:rsidRPr="00252880" w:rsidRDefault="003669A4" w:rsidP="004E689E">
            <w:pPr>
              <w:tabs>
                <w:tab w:val="left" w:pos="105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AE7D107" w14:textId="77777777" w:rsidTr="000676C1">
        <w:trPr>
          <w:trHeight w:val="647"/>
        </w:trPr>
        <w:tc>
          <w:tcPr>
            <w:tcW w:w="1699" w:type="dxa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0676C1">
        <w:trPr>
          <w:trHeight w:val="1145"/>
        </w:trPr>
        <w:tc>
          <w:tcPr>
            <w:tcW w:w="1699" w:type="dxa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0676C1">
        <w:trPr>
          <w:trHeight w:val="2045"/>
        </w:trPr>
        <w:tc>
          <w:tcPr>
            <w:tcW w:w="1699" w:type="dxa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4856CEE" w14:textId="77777777" w:rsidR="00966B6F" w:rsidRPr="007D630E" w:rsidRDefault="00966B6F" w:rsidP="000B220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</w:rPr>
            </w:pPr>
            <w:r w:rsidRPr="007D630E">
              <w:rPr>
                <w:b/>
                <w:bCs/>
              </w:rPr>
              <w:t>Identify and evaluate business-to-business marketing strategies</w:t>
            </w:r>
          </w:p>
          <w:p w14:paraId="6DB0D1D5" w14:textId="77777777" w:rsidR="00966B6F" w:rsidRPr="007D630E" w:rsidRDefault="00966B6F" w:rsidP="000B220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</w:rPr>
            </w:pPr>
            <w:r w:rsidRPr="007D630E">
              <w:rPr>
                <w:b/>
                <w:bCs/>
              </w:rPr>
              <w:t>Select business-to-business marketing strategies</w:t>
            </w:r>
          </w:p>
          <w:p w14:paraId="5493BFEF" w14:textId="336EBD62" w:rsidR="00C05385" w:rsidRPr="00CC1D14" w:rsidRDefault="00966B6F" w:rsidP="000B22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7D630E">
              <w:rPr>
                <w:b/>
                <w:bCs/>
              </w:rPr>
              <w:t>Implement and monitor business-to-business marketing plan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E56BB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EFA8807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Identify B2B markets in an industry context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C4120FA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Research characteristics of business markets in an industry context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6BB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99AE5A6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Identify and analyze factors influencing business buyers in an industry context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6BB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3668C814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Analyze the business buying process and its implications in the industry context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E56BB" w:rsidRPr="00206480" w:rsidRDefault="00FE56BB" w:rsidP="00ED46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6BB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CD078A3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Research and analyze a range of B2B marketing strategies appropriate for the organization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B0E919" w14:textId="77777777" w:rsidR="00FE56BB" w:rsidRPr="008017E5" w:rsidRDefault="00FE56BB" w:rsidP="008017E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Identify key personnel in buying decision process in the organization s business markets</w:t>
            </w:r>
          </w:p>
          <w:p w14:paraId="0B016AF7" w14:textId="580829BB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6B034773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D88999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A23A141" w14:textId="4C35CEF6" w:rsidR="00FE56BB" w:rsidRPr="008017E5" w:rsidRDefault="00FE56BB" w:rsidP="008017E5">
            <w:pPr>
              <w:rPr>
                <w:rFonts w:ascii="Arial" w:eastAsia="Calibri" w:hAnsi="Arial" w:cs="Arial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Analyze trends within business markets and identify B2B marketing opportunities for the organization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EDF8F4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748746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767214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13B15217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Identify and analyze success of the organization s previous B2B marketing strategies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51911AAE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F147666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0EDB5A" w14:textId="14A6EBF0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Select most appropriate B2B marketing strategies and activities that fit with the organization s strategic and marketing plans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0203A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531686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94125C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62B56B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B1A50C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615843D" w14:textId="62B616C6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Schedule work on each B2B marketing campaign element, according to lead times required and marketing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7F11EB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DF4494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56C44B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1F38AA1E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37BBD7C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D210BF8" w14:textId="7E9499CB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Brief staff and suppliers on their budgets, timelines, roles and responsibilities, and legal and ethical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D525B2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142090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321ABD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6B36D3D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8594703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40629C4" w14:textId="25DD0838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Plan implementation of B2B marketing activities according to marketing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7CF85B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507EB9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1A3382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64127B0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732DAC4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FF40DC" w14:textId="2B910F68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Identify and use evaluation criteria and evaluation methods to determine effectiveness of marketing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67FF7B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C0D710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80788A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FE56BB" w:rsidRPr="00206480" w14:paraId="3CF54816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2D74E31A" w14:textId="77777777" w:rsidR="00FE56BB" w:rsidRPr="00206480" w:rsidRDefault="00FE56BB" w:rsidP="000B22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392F8A" w14:textId="7708D20F" w:rsidR="00FE56BB" w:rsidRPr="008017E5" w:rsidRDefault="00FE56BB" w:rsidP="00801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7E5">
              <w:rPr>
                <w:rFonts w:ascii="Arial" w:eastAsia="Calibri" w:hAnsi="Arial" w:cs="Arial"/>
                <w:sz w:val="22"/>
                <w:szCs w:val="22"/>
              </w:rPr>
              <w:t>Analyze success indictors of B2B marketing plan and record performance according to organizational reporting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E1ABD5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89D708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0B20C6" w14:textId="77777777" w:rsidR="00FE56BB" w:rsidRPr="00206480" w:rsidRDefault="00FE56BB" w:rsidP="00ED4649">
            <w:pPr>
              <w:rPr>
                <w:rFonts w:ascii="Arial" w:hAnsi="Arial" w:cs="Arial"/>
              </w:rPr>
            </w:pPr>
          </w:p>
        </w:tc>
      </w:tr>
      <w:tr w:rsidR="00ED4649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D4649" w:rsidRPr="00206480" w:rsidRDefault="00ED4649" w:rsidP="00ED4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D4649" w:rsidRPr="00206480" w:rsidRDefault="00ED4649" w:rsidP="00ED46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A614CD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752A308B" w14:textId="77777777" w:rsidR="007E75D3" w:rsidRDefault="007E75D3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062CF355" w14:textId="77777777" w:rsidR="00F32527" w:rsidRPr="00BA7A07" w:rsidRDefault="00F32527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A614CD">
        <w:trPr>
          <w:trHeight w:val="264"/>
        </w:trPr>
        <w:tc>
          <w:tcPr>
            <w:tcW w:w="1591" w:type="dxa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53F3C5B9" w14:textId="77777777" w:rsidR="004E689E" w:rsidRPr="00CB5286" w:rsidRDefault="004E689E" w:rsidP="004E689E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62C85E56" w14:textId="1E4EE6AA" w:rsidR="003669A4" w:rsidRPr="00A614CD" w:rsidRDefault="003669A4" w:rsidP="004E689E">
            <w:pPr>
              <w:tabs>
                <w:tab w:val="left" w:pos="1050"/>
              </w:tabs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A614CD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A614CD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A614CD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350"/>
        <w:gridCol w:w="104"/>
      </w:tblGrid>
      <w:tr w:rsidR="00C05385" w:rsidRPr="00206480" w14:paraId="6424A054" w14:textId="77777777" w:rsidTr="005D196B">
        <w:trPr>
          <w:trHeight w:val="574"/>
        </w:trPr>
        <w:tc>
          <w:tcPr>
            <w:tcW w:w="6930" w:type="dxa"/>
            <w:gridSpan w:val="2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5D196B">
        <w:trPr>
          <w:trHeight w:val="432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0B2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DEE30E3" w:rsidR="00C05385" w:rsidRPr="008428AA" w:rsidRDefault="0076000F" w:rsidP="0076000F">
            <w:pPr>
              <w:spacing w:line="360" w:lineRule="auto"/>
              <w:ind w:left="90"/>
            </w:pPr>
            <w:r>
              <w:rPr>
                <w:b/>
                <w:bCs/>
              </w:rPr>
              <w:t xml:space="preserve"> </w:t>
            </w:r>
            <w:r w:rsidRPr="0076000F">
              <w:t xml:space="preserve">What is </w:t>
            </w:r>
            <w:r w:rsidRPr="0076000F">
              <w:t>marketing strategies</w:t>
            </w:r>
            <w:r w:rsidRPr="0076000F"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5D196B">
        <w:trPr>
          <w:trHeight w:val="1180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0B2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5D196B">
        <w:trPr>
          <w:trHeight w:val="441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0B2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EFE2A0A" w:rsidR="00C05385" w:rsidRPr="00206480" w:rsidRDefault="00825539" w:rsidP="004D543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What is </w:t>
            </w:r>
            <w:r w:rsidRPr="005D196B">
              <w:t>b2b marketing</w:t>
            </w:r>
            <w: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5D196B">
        <w:trPr>
          <w:trHeight w:val="1104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0B2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5D196B">
        <w:trPr>
          <w:trHeight w:val="430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0B22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F4FCA9" w14:textId="0E8ED452" w:rsidR="00D33EDC" w:rsidRPr="00D33EDC" w:rsidRDefault="00D33EDC" w:rsidP="00D33ED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33EDC"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 w:rsidRPr="00D33EDC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F00D8" w:rsidRPr="00D33E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3EDC">
              <w:rPr>
                <w:rFonts w:ascii="Arial" w:hAnsi="Arial" w:cs="Arial"/>
                <w:bCs/>
                <w:sz w:val="22"/>
                <w:szCs w:val="22"/>
              </w:rPr>
              <w:t>evaluate</w:t>
            </w:r>
            <w:proofErr w:type="gramEnd"/>
            <w:r w:rsidRPr="00D33EDC">
              <w:rPr>
                <w:rFonts w:ascii="Arial" w:hAnsi="Arial" w:cs="Arial"/>
                <w:bCs/>
                <w:sz w:val="22"/>
                <w:szCs w:val="22"/>
              </w:rPr>
              <w:t xml:space="preserve"> business-to-business marketing strategies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?</w:t>
            </w:r>
          </w:p>
          <w:p w14:paraId="001EE7A5" w14:textId="29588540" w:rsidR="00C05385" w:rsidRPr="00D33EDC" w:rsidRDefault="00C05385" w:rsidP="00966B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5D196B">
        <w:trPr>
          <w:trHeight w:val="1628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0B22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D33EDC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B4A44A" w14:textId="77777777" w:rsidTr="005D196B">
        <w:trPr>
          <w:gridAfter w:val="1"/>
          <w:wAfter w:w="104" w:type="dxa"/>
          <w:trHeight w:val="548"/>
        </w:trPr>
        <w:tc>
          <w:tcPr>
            <w:tcW w:w="9540" w:type="dxa"/>
            <w:gridSpan w:val="4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5D196B">
        <w:trPr>
          <w:gridAfter w:val="1"/>
          <w:wAfter w:w="104" w:type="dxa"/>
          <w:trHeight w:val="1655"/>
        </w:trPr>
        <w:tc>
          <w:tcPr>
            <w:tcW w:w="9540" w:type="dxa"/>
            <w:gridSpan w:val="4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5D47D87" w14:textId="77777777" w:rsidR="00B82AE3" w:rsidRPr="00206480" w:rsidRDefault="00B82AE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AE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AECDF" w14:textId="77777777" w:rsidR="000B220A" w:rsidRDefault="000B220A" w:rsidP="00C92255">
      <w:pPr>
        <w:spacing w:after="0" w:line="240" w:lineRule="auto"/>
      </w:pPr>
      <w:r>
        <w:separator/>
      </w:r>
    </w:p>
  </w:endnote>
  <w:endnote w:type="continuationSeparator" w:id="0">
    <w:p w14:paraId="6806CA76" w14:textId="77777777" w:rsidR="000B220A" w:rsidRDefault="000B220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9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2021E" w14:textId="77777777" w:rsidR="000B220A" w:rsidRDefault="000B220A" w:rsidP="00C92255">
      <w:pPr>
        <w:spacing w:after="0" w:line="240" w:lineRule="auto"/>
      </w:pPr>
      <w:r>
        <w:separator/>
      </w:r>
    </w:p>
  </w:footnote>
  <w:footnote w:type="continuationSeparator" w:id="0">
    <w:p w14:paraId="1AEB8D00" w14:textId="77777777" w:rsidR="000B220A" w:rsidRDefault="000B220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9FF6FF4"/>
    <w:multiLevelType w:val="hybridMultilevel"/>
    <w:tmpl w:val="43E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3D424318"/>
    <w:multiLevelType w:val="hybridMultilevel"/>
    <w:tmpl w:val="6EEE1D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831A2"/>
    <w:multiLevelType w:val="hybridMultilevel"/>
    <w:tmpl w:val="95488E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C74656"/>
    <w:multiLevelType w:val="hybridMultilevel"/>
    <w:tmpl w:val="4AF4D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D199F"/>
    <w:multiLevelType w:val="hybridMultilevel"/>
    <w:tmpl w:val="50FE95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054134"/>
    <w:multiLevelType w:val="hybridMultilevel"/>
    <w:tmpl w:val="A5B2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716C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430E"/>
    <w:rsid w:val="0006536C"/>
    <w:rsid w:val="000676C1"/>
    <w:rsid w:val="00073EDA"/>
    <w:rsid w:val="00087675"/>
    <w:rsid w:val="000927EB"/>
    <w:rsid w:val="000A202A"/>
    <w:rsid w:val="000A35C1"/>
    <w:rsid w:val="000A561B"/>
    <w:rsid w:val="000B220A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77DA"/>
    <w:rsid w:val="001438AD"/>
    <w:rsid w:val="0015188E"/>
    <w:rsid w:val="0015195C"/>
    <w:rsid w:val="00157C17"/>
    <w:rsid w:val="00162EF8"/>
    <w:rsid w:val="001642B2"/>
    <w:rsid w:val="0016752A"/>
    <w:rsid w:val="0017601C"/>
    <w:rsid w:val="001821E9"/>
    <w:rsid w:val="00182DB5"/>
    <w:rsid w:val="001916DA"/>
    <w:rsid w:val="001A127B"/>
    <w:rsid w:val="001A4EE9"/>
    <w:rsid w:val="001A775F"/>
    <w:rsid w:val="001C0D67"/>
    <w:rsid w:val="001C3A81"/>
    <w:rsid w:val="001C6604"/>
    <w:rsid w:val="001C6B71"/>
    <w:rsid w:val="001D47D3"/>
    <w:rsid w:val="001D7271"/>
    <w:rsid w:val="001E38C0"/>
    <w:rsid w:val="001F2A43"/>
    <w:rsid w:val="001F35B8"/>
    <w:rsid w:val="001F4C49"/>
    <w:rsid w:val="00204483"/>
    <w:rsid w:val="00205041"/>
    <w:rsid w:val="00206480"/>
    <w:rsid w:val="002066A8"/>
    <w:rsid w:val="00210ABC"/>
    <w:rsid w:val="0024460D"/>
    <w:rsid w:val="00250844"/>
    <w:rsid w:val="00252880"/>
    <w:rsid w:val="002574F8"/>
    <w:rsid w:val="0026149A"/>
    <w:rsid w:val="00262495"/>
    <w:rsid w:val="00262926"/>
    <w:rsid w:val="00266B1F"/>
    <w:rsid w:val="002724EF"/>
    <w:rsid w:val="002765C8"/>
    <w:rsid w:val="00276BCD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47B1"/>
    <w:rsid w:val="0029733B"/>
    <w:rsid w:val="002A0F3D"/>
    <w:rsid w:val="002A2841"/>
    <w:rsid w:val="002A3751"/>
    <w:rsid w:val="002A4731"/>
    <w:rsid w:val="002C17E0"/>
    <w:rsid w:val="002C1ECE"/>
    <w:rsid w:val="002C1F89"/>
    <w:rsid w:val="002F07B5"/>
    <w:rsid w:val="00307200"/>
    <w:rsid w:val="003156FB"/>
    <w:rsid w:val="00320A68"/>
    <w:rsid w:val="003245D8"/>
    <w:rsid w:val="0032519F"/>
    <w:rsid w:val="00325221"/>
    <w:rsid w:val="003350BF"/>
    <w:rsid w:val="00343F42"/>
    <w:rsid w:val="00351EED"/>
    <w:rsid w:val="0035637C"/>
    <w:rsid w:val="003669A4"/>
    <w:rsid w:val="003775B3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D30DF"/>
    <w:rsid w:val="003E51FB"/>
    <w:rsid w:val="003F00D8"/>
    <w:rsid w:val="003F23AB"/>
    <w:rsid w:val="003F3430"/>
    <w:rsid w:val="003F4ADD"/>
    <w:rsid w:val="0040260C"/>
    <w:rsid w:val="0040443B"/>
    <w:rsid w:val="004059A9"/>
    <w:rsid w:val="0040710E"/>
    <w:rsid w:val="00412A4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28D"/>
    <w:rsid w:val="00490C41"/>
    <w:rsid w:val="00493160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D7B69"/>
    <w:rsid w:val="004E0CB9"/>
    <w:rsid w:val="004E2C33"/>
    <w:rsid w:val="004E674F"/>
    <w:rsid w:val="004E689E"/>
    <w:rsid w:val="004F6B1E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4064"/>
    <w:rsid w:val="00565AD4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196B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7677C"/>
    <w:rsid w:val="0068551E"/>
    <w:rsid w:val="006865AA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E12E1"/>
    <w:rsid w:val="006E3530"/>
    <w:rsid w:val="006F3132"/>
    <w:rsid w:val="00704401"/>
    <w:rsid w:val="007113C3"/>
    <w:rsid w:val="007129DA"/>
    <w:rsid w:val="00716131"/>
    <w:rsid w:val="00717AEE"/>
    <w:rsid w:val="00726F63"/>
    <w:rsid w:val="00734682"/>
    <w:rsid w:val="00736F1F"/>
    <w:rsid w:val="0074170C"/>
    <w:rsid w:val="00753B17"/>
    <w:rsid w:val="007542B3"/>
    <w:rsid w:val="00755F15"/>
    <w:rsid w:val="0076000F"/>
    <w:rsid w:val="0076179D"/>
    <w:rsid w:val="00763722"/>
    <w:rsid w:val="00764554"/>
    <w:rsid w:val="007671B7"/>
    <w:rsid w:val="00767E37"/>
    <w:rsid w:val="00781501"/>
    <w:rsid w:val="00793BD2"/>
    <w:rsid w:val="007A6E30"/>
    <w:rsid w:val="007B22B9"/>
    <w:rsid w:val="007B55DB"/>
    <w:rsid w:val="007C23FE"/>
    <w:rsid w:val="007D50CD"/>
    <w:rsid w:val="007D630E"/>
    <w:rsid w:val="007E14D1"/>
    <w:rsid w:val="007E75D3"/>
    <w:rsid w:val="007F0E94"/>
    <w:rsid w:val="007F4073"/>
    <w:rsid w:val="007F6693"/>
    <w:rsid w:val="007F79C0"/>
    <w:rsid w:val="008017E5"/>
    <w:rsid w:val="00801BB6"/>
    <w:rsid w:val="008068C9"/>
    <w:rsid w:val="008161FE"/>
    <w:rsid w:val="008173FE"/>
    <w:rsid w:val="008207C1"/>
    <w:rsid w:val="00820B22"/>
    <w:rsid w:val="00825539"/>
    <w:rsid w:val="00825686"/>
    <w:rsid w:val="008344C7"/>
    <w:rsid w:val="008416DE"/>
    <w:rsid w:val="008428AA"/>
    <w:rsid w:val="00844AF5"/>
    <w:rsid w:val="0084549B"/>
    <w:rsid w:val="00847786"/>
    <w:rsid w:val="00847A5F"/>
    <w:rsid w:val="0085698C"/>
    <w:rsid w:val="0085795B"/>
    <w:rsid w:val="00866940"/>
    <w:rsid w:val="00873AA9"/>
    <w:rsid w:val="008746A9"/>
    <w:rsid w:val="00877811"/>
    <w:rsid w:val="00880AF5"/>
    <w:rsid w:val="00887275"/>
    <w:rsid w:val="0089738D"/>
    <w:rsid w:val="008A4E34"/>
    <w:rsid w:val="008A62CE"/>
    <w:rsid w:val="008B1E23"/>
    <w:rsid w:val="008C206F"/>
    <w:rsid w:val="008C6704"/>
    <w:rsid w:val="008D2C8E"/>
    <w:rsid w:val="008D4002"/>
    <w:rsid w:val="008E0BD0"/>
    <w:rsid w:val="008E10F0"/>
    <w:rsid w:val="008E54F0"/>
    <w:rsid w:val="008F61AA"/>
    <w:rsid w:val="00903770"/>
    <w:rsid w:val="009071E7"/>
    <w:rsid w:val="0090734D"/>
    <w:rsid w:val="0091247B"/>
    <w:rsid w:val="00913A58"/>
    <w:rsid w:val="00917B2B"/>
    <w:rsid w:val="009232D6"/>
    <w:rsid w:val="00924219"/>
    <w:rsid w:val="00933D23"/>
    <w:rsid w:val="009500F1"/>
    <w:rsid w:val="00952752"/>
    <w:rsid w:val="00956AB8"/>
    <w:rsid w:val="00957298"/>
    <w:rsid w:val="00962772"/>
    <w:rsid w:val="00962E3D"/>
    <w:rsid w:val="00964319"/>
    <w:rsid w:val="00964C57"/>
    <w:rsid w:val="00966B6F"/>
    <w:rsid w:val="00980A8E"/>
    <w:rsid w:val="00987018"/>
    <w:rsid w:val="0099255C"/>
    <w:rsid w:val="00993CA0"/>
    <w:rsid w:val="00997851"/>
    <w:rsid w:val="009B1529"/>
    <w:rsid w:val="009B28C3"/>
    <w:rsid w:val="009C2048"/>
    <w:rsid w:val="009C35F9"/>
    <w:rsid w:val="009D0EE7"/>
    <w:rsid w:val="009D1645"/>
    <w:rsid w:val="009D4B03"/>
    <w:rsid w:val="009D7401"/>
    <w:rsid w:val="009F6786"/>
    <w:rsid w:val="00A0527D"/>
    <w:rsid w:val="00A14A8B"/>
    <w:rsid w:val="00A14DB7"/>
    <w:rsid w:val="00A21AA9"/>
    <w:rsid w:val="00A2773F"/>
    <w:rsid w:val="00A35EC5"/>
    <w:rsid w:val="00A37724"/>
    <w:rsid w:val="00A408E1"/>
    <w:rsid w:val="00A46940"/>
    <w:rsid w:val="00A614CD"/>
    <w:rsid w:val="00A621C2"/>
    <w:rsid w:val="00A66C36"/>
    <w:rsid w:val="00A76129"/>
    <w:rsid w:val="00A83AC6"/>
    <w:rsid w:val="00A864ED"/>
    <w:rsid w:val="00A9128E"/>
    <w:rsid w:val="00AA1471"/>
    <w:rsid w:val="00AA1EBA"/>
    <w:rsid w:val="00AA26BA"/>
    <w:rsid w:val="00AA3DB6"/>
    <w:rsid w:val="00AB1E8D"/>
    <w:rsid w:val="00AD7B58"/>
    <w:rsid w:val="00AE2866"/>
    <w:rsid w:val="00AE2977"/>
    <w:rsid w:val="00AF2568"/>
    <w:rsid w:val="00AF7658"/>
    <w:rsid w:val="00B07704"/>
    <w:rsid w:val="00B155F3"/>
    <w:rsid w:val="00B16786"/>
    <w:rsid w:val="00B24F24"/>
    <w:rsid w:val="00B30CA8"/>
    <w:rsid w:val="00B3185B"/>
    <w:rsid w:val="00B36CE8"/>
    <w:rsid w:val="00B4190F"/>
    <w:rsid w:val="00B424ED"/>
    <w:rsid w:val="00B45A66"/>
    <w:rsid w:val="00B46955"/>
    <w:rsid w:val="00B52849"/>
    <w:rsid w:val="00B52ECA"/>
    <w:rsid w:val="00B62E85"/>
    <w:rsid w:val="00B63F3D"/>
    <w:rsid w:val="00B6583E"/>
    <w:rsid w:val="00B659F5"/>
    <w:rsid w:val="00B667A5"/>
    <w:rsid w:val="00B8264E"/>
    <w:rsid w:val="00B82AE3"/>
    <w:rsid w:val="00B83DE7"/>
    <w:rsid w:val="00B83E8E"/>
    <w:rsid w:val="00B94620"/>
    <w:rsid w:val="00B9468A"/>
    <w:rsid w:val="00B95FFE"/>
    <w:rsid w:val="00B9609A"/>
    <w:rsid w:val="00BA20FB"/>
    <w:rsid w:val="00BA27F2"/>
    <w:rsid w:val="00BA48EC"/>
    <w:rsid w:val="00BA62AB"/>
    <w:rsid w:val="00BA6AE9"/>
    <w:rsid w:val="00BB079A"/>
    <w:rsid w:val="00BB119E"/>
    <w:rsid w:val="00BD1B0D"/>
    <w:rsid w:val="00BD5101"/>
    <w:rsid w:val="00BD7AA0"/>
    <w:rsid w:val="00BE1E16"/>
    <w:rsid w:val="00BF40B3"/>
    <w:rsid w:val="00C05385"/>
    <w:rsid w:val="00C1044E"/>
    <w:rsid w:val="00C16704"/>
    <w:rsid w:val="00C37CEE"/>
    <w:rsid w:val="00C501B7"/>
    <w:rsid w:val="00C6123D"/>
    <w:rsid w:val="00C641D0"/>
    <w:rsid w:val="00C835FC"/>
    <w:rsid w:val="00C92255"/>
    <w:rsid w:val="00C94FA5"/>
    <w:rsid w:val="00C95FFF"/>
    <w:rsid w:val="00CA301B"/>
    <w:rsid w:val="00CA5B5E"/>
    <w:rsid w:val="00CC1D14"/>
    <w:rsid w:val="00CC6F28"/>
    <w:rsid w:val="00CC7463"/>
    <w:rsid w:val="00CD47B9"/>
    <w:rsid w:val="00CD5935"/>
    <w:rsid w:val="00CE0C54"/>
    <w:rsid w:val="00CE199B"/>
    <w:rsid w:val="00CF4098"/>
    <w:rsid w:val="00CF5BBA"/>
    <w:rsid w:val="00D0344A"/>
    <w:rsid w:val="00D04DAA"/>
    <w:rsid w:val="00D11EF0"/>
    <w:rsid w:val="00D17003"/>
    <w:rsid w:val="00D22EA8"/>
    <w:rsid w:val="00D3033E"/>
    <w:rsid w:val="00D33EDC"/>
    <w:rsid w:val="00D40BDD"/>
    <w:rsid w:val="00D53CA7"/>
    <w:rsid w:val="00D56305"/>
    <w:rsid w:val="00D646AF"/>
    <w:rsid w:val="00D702BE"/>
    <w:rsid w:val="00D7283D"/>
    <w:rsid w:val="00D95455"/>
    <w:rsid w:val="00DA03FD"/>
    <w:rsid w:val="00DD2BAD"/>
    <w:rsid w:val="00DE6544"/>
    <w:rsid w:val="00E02552"/>
    <w:rsid w:val="00E0450A"/>
    <w:rsid w:val="00E05D5E"/>
    <w:rsid w:val="00E15E56"/>
    <w:rsid w:val="00E17662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123F"/>
    <w:rsid w:val="00EA2B2B"/>
    <w:rsid w:val="00EA2FA2"/>
    <w:rsid w:val="00EB645F"/>
    <w:rsid w:val="00EC5DCF"/>
    <w:rsid w:val="00EC7683"/>
    <w:rsid w:val="00ED0D9B"/>
    <w:rsid w:val="00ED4649"/>
    <w:rsid w:val="00EE55F5"/>
    <w:rsid w:val="00EF1B3D"/>
    <w:rsid w:val="00F00BCA"/>
    <w:rsid w:val="00F02A3B"/>
    <w:rsid w:val="00F03AD0"/>
    <w:rsid w:val="00F07920"/>
    <w:rsid w:val="00F17C7D"/>
    <w:rsid w:val="00F234A7"/>
    <w:rsid w:val="00F257D8"/>
    <w:rsid w:val="00F32527"/>
    <w:rsid w:val="00F35F69"/>
    <w:rsid w:val="00F4411E"/>
    <w:rsid w:val="00F46232"/>
    <w:rsid w:val="00F470BA"/>
    <w:rsid w:val="00F5039E"/>
    <w:rsid w:val="00F512B9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B6FBE"/>
    <w:rsid w:val="00FC0A6F"/>
    <w:rsid w:val="00FC49A7"/>
    <w:rsid w:val="00FC5BA8"/>
    <w:rsid w:val="00FE0363"/>
    <w:rsid w:val="00FE4D42"/>
    <w:rsid w:val="00FE56BB"/>
    <w:rsid w:val="00FE56EC"/>
    <w:rsid w:val="00FF142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qFormat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qFormat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BC39-3BCA-44FE-8FBC-F87D0E63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37</cp:revision>
  <dcterms:created xsi:type="dcterms:W3CDTF">2021-10-08T07:53:00Z</dcterms:created>
  <dcterms:modified xsi:type="dcterms:W3CDTF">2021-10-08T08:30:00Z</dcterms:modified>
</cp:coreProperties>
</file>